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8" w:type="dxa"/>
        <w:shd w:val="clear" w:color="auto" w:fill="FFFFFF" w:themeFill="background1"/>
        <w:tblLook w:val="04A0"/>
      </w:tblPr>
      <w:tblGrid>
        <w:gridCol w:w="2066"/>
        <w:gridCol w:w="808"/>
        <w:gridCol w:w="126"/>
        <w:gridCol w:w="894"/>
        <w:gridCol w:w="986"/>
        <w:gridCol w:w="174"/>
        <w:gridCol w:w="322"/>
        <w:gridCol w:w="622"/>
        <w:gridCol w:w="932"/>
        <w:gridCol w:w="843"/>
        <w:gridCol w:w="184"/>
        <w:gridCol w:w="898"/>
        <w:gridCol w:w="1092"/>
      </w:tblGrid>
      <w:tr w:rsidR="004843D0" w:rsidTr="0050646D">
        <w:trPr>
          <w:trHeight w:val="73"/>
        </w:trPr>
        <w:tc>
          <w:tcPr>
            <w:tcW w:w="5998" w:type="dxa"/>
            <w:gridSpan w:val="8"/>
            <w:shd w:val="clear" w:color="auto" w:fill="E5B8B7" w:themeFill="accent2" w:themeFillTint="66"/>
          </w:tcPr>
          <w:p w:rsidR="00880C39" w:rsidRPr="00880C39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>HAEMATOLOGY &amp; CLINICAL BIOCHEMISTRY</w:t>
            </w:r>
          </w:p>
          <w:p w:rsidR="00D21180" w:rsidRPr="0090225E" w:rsidRDefault="00880C39" w:rsidP="00D21180">
            <w:pPr>
              <w:spacing w:before="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0C3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LABORATORY</w:t>
            </w:r>
          </w:p>
        </w:tc>
        <w:tc>
          <w:tcPr>
            <w:tcW w:w="3949" w:type="dxa"/>
            <w:gridSpan w:val="5"/>
            <w:shd w:val="clear" w:color="auto" w:fill="E5B8B7" w:themeFill="accent2" w:themeFillTint="66"/>
          </w:tcPr>
          <w:p w:rsidR="004843D0" w:rsidRPr="0090225E" w:rsidRDefault="004843D0" w:rsidP="0090225E">
            <w:pPr>
              <w:spacing w:before="80"/>
              <w:jc w:val="center"/>
              <w:rPr>
                <w:rFonts w:asciiTheme="minorHAnsi" w:hAnsiTheme="minorHAnsi" w:cstheme="minorHAnsi"/>
                <w:b/>
              </w:rPr>
            </w:pPr>
            <w:r w:rsidRPr="0090225E">
              <w:rPr>
                <w:rFonts w:asciiTheme="minorHAnsi" w:hAnsiTheme="minorHAnsi" w:cstheme="minorHAnsi"/>
                <w:b/>
              </w:rPr>
              <w:t>LAB USE ONLY</w:t>
            </w:r>
          </w:p>
        </w:tc>
      </w:tr>
      <w:tr w:rsidR="004843D0" w:rsidTr="0050646D">
        <w:trPr>
          <w:trHeight w:val="73"/>
        </w:trPr>
        <w:tc>
          <w:tcPr>
            <w:tcW w:w="3894" w:type="dxa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90225E" w:rsidRPr="00E642B6" w:rsidRDefault="001F6734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Name</w:t>
            </w:r>
            <w:r w:rsidR="0090225E" w:rsidRPr="00E642B6">
              <w:rPr>
                <w:rFonts w:asciiTheme="minorHAnsi" w:hAnsiTheme="minorHAnsi" w:cstheme="minorHAnsi"/>
              </w:rPr>
              <w:t xml:space="preserve"> :</w:t>
            </w:r>
          </w:p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Address :</w:t>
            </w:r>
          </w:p>
        </w:tc>
        <w:tc>
          <w:tcPr>
            <w:tcW w:w="2104" w:type="dxa"/>
            <w:gridSpan w:val="4"/>
            <w:vMerge w:val="restart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Pr="00E642B6" w:rsidRDefault="004843D0" w:rsidP="004843D0">
            <w:pPr>
              <w:spacing w:before="120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 xml:space="preserve">Tel : </w:t>
            </w:r>
          </w:p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  <w:p w:rsidR="004843D0" w:rsidRPr="00E642B6" w:rsidRDefault="004843D0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H/P</w:t>
            </w: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</w:p>
          <w:p w:rsidR="00E912A9" w:rsidRPr="00E642B6" w:rsidRDefault="00E912A9" w:rsidP="00E912A9">
            <w:pPr>
              <w:ind w:left="-505" w:firstLine="505"/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Owner :</w:t>
            </w:r>
          </w:p>
        </w:tc>
        <w:tc>
          <w:tcPr>
            <w:tcW w:w="1959" w:type="dxa"/>
            <w:gridSpan w:val="3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LAB. REF. NO.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b/>
                <w:sz w:val="20"/>
                <w:szCs w:val="20"/>
              </w:rPr>
              <w:t>RECEIVED</w:t>
            </w:r>
          </w:p>
        </w:tc>
      </w:tr>
      <w:tr w:rsidR="004843D0" w:rsidTr="0050646D">
        <w:trPr>
          <w:trHeight w:val="71"/>
        </w:trPr>
        <w:tc>
          <w:tcPr>
            <w:tcW w:w="389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 w:val="restart"/>
            <w:shd w:val="clear" w:color="auto" w:fill="FFFFFF" w:themeFill="background1"/>
          </w:tcPr>
          <w:p w:rsidR="00433EFC" w:rsidRPr="00E642B6" w:rsidRDefault="00433EFC" w:rsidP="00651F9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433EFC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Date :</w:t>
            </w:r>
          </w:p>
        </w:tc>
      </w:tr>
      <w:tr w:rsidR="004843D0" w:rsidTr="0050646D">
        <w:trPr>
          <w:trHeight w:val="71"/>
        </w:trPr>
        <w:tc>
          <w:tcPr>
            <w:tcW w:w="389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4843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vMerge/>
            <w:shd w:val="clear" w:color="auto" w:fill="FFFFFF" w:themeFill="background1"/>
          </w:tcPr>
          <w:p w:rsidR="004843D0" w:rsidRPr="00E642B6" w:rsidRDefault="004843D0" w:rsidP="00651F9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4843D0" w:rsidRPr="00E642B6" w:rsidRDefault="004843D0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Time :</w:t>
            </w:r>
          </w:p>
        </w:tc>
      </w:tr>
      <w:tr w:rsidR="004843D0" w:rsidTr="0050646D">
        <w:trPr>
          <w:trHeight w:val="71"/>
        </w:trPr>
        <w:tc>
          <w:tcPr>
            <w:tcW w:w="3894" w:type="dxa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843D0" w:rsidRPr="002B4093" w:rsidRDefault="004843D0" w:rsidP="004843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3D0" w:rsidRDefault="004843D0" w:rsidP="00A2369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shd w:val="clear" w:color="auto" w:fill="FFFFFF" w:themeFill="background1"/>
          </w:tcPr>
          <w:p w:rsidR="004843D0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Species :</w:t>
            </w:r>
            <w:r w:rsidR="00EB759A" w:rsidRPr="00EB759A">
              <w:rPr>
                <w:rFonts w:asciiTheme="minorHAnsi" w:hAnsiTheme="minorHAnsi" w:cstheme="minorHAnsi"/>
                <w:b/>
              </w:rPr>
              <w:t>BOVINE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4843D0" w:rsidRPr="00E642B6" w:rsidRDefault="00E80F02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Breed</w:t>
            </w:r>
            <w:r w:rsidR="004843D0" w:rsidRPr="00E642B6">
              <w:rPr>
                <w:rFonts w:asciiTheme="minorHAnsi" w:hAnsiTheme="minorHAnsi" w:cstheme="minorHAnsi"/>
              </w:rPr>
              <w:t>:</w:t>
            </w:r>
          </w:p>
        </w:tc>
      </w:tr>
      <w:tr w:rsidR="00E912A9" w:rsidTr="0050646D">
        <w:trPr>
          <w:trHeight w:val="71"/>
        </w:trPr>
        <w:tc>
          <w:tcPr>
            <w:tcW w:w="3894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:rsidR="00E912A9" w:rsidRPr="002B4093" w:rsidRDefault="00E912A9" w:rsidP="00651F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Case No:</w:t>
            </w:r>
          </w:p>
        </w:tc>
        <w:tc>
          <w:tcPr>
            <w:tcW w:w="1990" w:type="dxa"/>
            <w:gridSpan w:val="2"/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Sex :</w:t>
            </w:r>
          </w:p>
        </w:tc>
      </w:tr>
      <w:tr w:rsidR="00E912A9" w:rsidTr="0050646D">
        <w:trPr>
          <w:trHeight w:val="71"/>
        </w:trPr>
        <w:tc>
          <w:tcPr>
            <w:tcW w:w="3894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912A9" w:rsidRPr="00E642B6" w:rsidRDefault="00E912A9" w:rsidP="004843D0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E-mail :</w:t>
            </w:r>
          </w:p>
        </w:tc>
        <w:tc>
          <w:tcPr>
            <w:tcW w:w="210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912A9" w:rsidRDefault="00E912A9" w:rsidP="00651F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21B44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Patient ID :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912A9" w:rsidRPr="00E642B6" w:rsidRDefault="00E912A9" w:rsidP="00651F9F">
            <w:pPr>
              <w:rPr>
                <w:rFonts w:asciiTheme="minorHAnsi" w:hAnsiTheme="minorHAnsi" w:cstheme="minorHAnsi"/>
              </w:rPr>
            </w:pPr>
            <w:r w:rsidRPr="00E642B6">
              <w:rPr>
                <w:rFonts w:asciiTheme="minorHAnsi" w:hAnsiTheme="minorHAnsi" w:cstheme="minorHAnsi"/>
              </w:rPr>
              <w:t>Age :</w:t>
            </w:r>
          </w:p>
        </w:tc>
      </w:tr>
      <w:tr w:rsidR="00E912A9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Haemogram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Biochemistry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:rsidR="00E912A9" w:rsidRPr="001F6734" w:rsidRDefault="00E912A9" w:rsidP="001F6734">
            <w:pPr>
              <w:spacing w:befor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6734">
              <w:rPr>
                <w:rFonts w:asciiTheme="minorHAnsi" w:hAnsiTheme="minorHAnsi" w:cstheme="minorHAnsi"/>
                <w:b/>
                <w:sz w:val="20"/>
                <w:szCs w:val="20"/>
              </w:rPr>
              <w:t>Ref.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Erythrocytes (RBC)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12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– 10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Sodium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– 145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Haemoglobin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 – 150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Potassium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 – 5.1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PCV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0.24 – 0.46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Chloride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– 105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MCV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fL</w:t>
            </w:r>
            <w:proofErr w:type="spellEnd"/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– 60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Calcium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 – 2.7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MCHC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– 360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Inorganic Phosphate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 – 2.9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DE07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Leu</w:t>
            </w:r>
            <w:r w:rsidR="00DE0771" w:rsidRPr="001F566D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ocytes (WBC)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 – 12.0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Urea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 – 7.1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Leukocytes (Corrected)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 – 12.0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Creatinine</w:t>
            </w:r>
            <w:proofErr w:type="spellEnd"/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176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Myelocytes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Glucose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 – 3.9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Metamyelocytes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Cholesterol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 – 3.9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 xml:space="preserve">Band </w:t>
            </w: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0.2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, Total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 – 27.2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Seg</w:t>
            </w:r>
            <w:proofErr w:type="spellEnd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Neutrophils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 – 4.0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Bilirubin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, Conjugated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μmol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10.2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Lymphocytes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 – 7.5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ALT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– 15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Monocytes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 – 0.8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AP (ALP)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– 100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Eosinophils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0.05 – 2.4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γ-GT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25</w:t>
            </w: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Basophils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0.2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Amylase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47F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4B447F" w:rsidRPr="001F566D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Nucleated Erythrocytes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50646D" w:rsidP="0050646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BC</w:t>
            </w:r>
          </w:p>
        </w:tc>
        <w:tc>
          <w:tcPr>
            <w:tcW w:w="894" w:type="dxa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AST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B447F" w:rsidRPr="00E80F02" w:rsidRDefault="004B447F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4B447F" w:rsidRPr="00E80F02" w:rsidRDefault="004B447F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4B447F" w:rsidRPr="00415EE4" w:rsidRDefault="004B447F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– 100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Reticulocytes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/100RBC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CK (CPK)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– 200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Thrombocytes</w:t>
            </w:r>
            <w:proofErr w:type="spellEnd"/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× 10</w:t>
            </w:r>
            <w:r w:rsidRPr="00E80F02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9</w:t>
            </w: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– 800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LDH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 – 1445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Plasma Protein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– 80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Total Protein (Serum)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– 75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Icterus</w:t>
            </w:r>
            <w:proofErr w:type="spellEnd"/>
            <w:r w:rsidRPr="001F566D">
              <w:rPr>
                <w:rFonts w:asciiTheme="minorHAnsi" w:hAnsiTheme="minorHAnsi" w:cstheme="minorHAnsi"/>
                <w:sz w:val="18"/>
                <w:szCs w:val="18"/>
              </w:rPr>
              <w:t xml:space="preserve"> Index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15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Albumin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– 40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Fibrinogen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–  6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Globulin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g/L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– 45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PT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55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A:G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Unit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 – 1.2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0646D" w:rsidRPr="001F566D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566D">
              <w:rPr>
                <w:rFonts w:asciiTheme="minorHAnsi" w:hAnsiTheme="minorHAnsi" w:cstheme="minorHAnsi"/>
                <w:sz w:val="18"/>
                <w:szCs w:val="18"/>
              </w:rPr>
              <w:t>APTT</w:t>
            </w: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D84CC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sec</w:t>
            </w: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64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Triglyceride, Total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0.2</w:t>
            </w:r>
          </w:p>
        </w:tc>
      </w:tr>
      <w:tr w:rsidR="0050646D" w:rsidTr="0050646D">
        <w:trPr>
          <w:trHeight w:val="314"/>
        </w:trPr>
        <w:tc>
          <w:tcPr>
            <w:tcW w:w="2066" w:type="dxa"/>
            <w:tcBorders>
              <w:right w:val="nil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Lactate</w:t>
            </w:r>
          </w:p>
        </w:tc>
        <w:tc>
          <w:tcPr>
            <w:tcW w:w="84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0646D" w:rsidRPr="00E80F02" w:rsidRDefault="0050646D" w:rsidP="004B447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mmol</w:t>
            </w:r>
            <w:proofErr w:type="spellEnd"/>
            <w:r w:rsidRPr="00E80F02">
              <w:rPr>
                <w:rFonts w:asciiTheme="minorHAnsi" w:hAnsiTheme="minorHAnsi" w:cstheme="minorHAnsi"/>
                <w:sz w:val="18"/>
                <w:szCs w:val="18"/>
              </w:rPr>
              <w:t>/L</w:t>
            </w:r>
          </w:p>
        </w:tc>
        <w:tc>
          <w:tcPr>
            <w:tcW w:w="1082" w:type="dxa"/>
            <w:gridSpan w:val="2"/>
            <w:shd w:val="clear" w:color="auto" w:fill="FFFFFF" w:themeFill="background1"/>
          </w:tcPr>
          <w:p w:rsidR="0050646D" w:rsidRPr="00E80F02" w:rsidRDefault="0050646D" w:rsidP="004B44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center"/>
          </w:tcPr>
          <w:p w:rsidR="0050646D" w:rsidRPr="00415EE4" w:rsidRDefault="0050646D" w:rsidP="004B44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0.56 – 2.22</w:t>
            </w:r>
          </w:p>
        </w:tc>
      </w:tr>
      <w:tr w:rsidR="0050646D" w:rsidTr="0050646D">
        <w:trPr>
          <w:trHeight w:val="1439"/>
        </w:trPr>
        <w:tc>
          <w:tcPr>
            <w:tcW w:w="2874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 :</w:t>
            </w: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Pr="002B4093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Charge : </w:t>
            </w:r>
            <w:r w:rsidRPr="0090225E">
              <w:rPr>
                <w:rFonts w:asciiTheme="minorHAnsi" w:hAnsiTheme="minorHAnsi" w:cstheme="minorHAnsi"/>
                <w:b/>
                <w:sz w:val="20"/>
                <w:szCs w:val="20"/>
              </w:rPr>
              <w:t>RM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Pr="002B4093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Date :</w:t>
            </w:r>
          </w:p>
        </w:tc>
        <w:tc>
          <w:tcPr>
            <w:tcW w:w="5067" w:type="dxa"/>
            <w:gridSpan w:val="8"/>
            <w:tcBorders>
              <w:top w:val="nil"/>
              <w:left w:val="nil"/>
            </w:tcBorders>
            <w:shd w:val="clear" w:color="auto" w:fill="FFFFFF" w:themeFill="background1"/>
          </w:tcPr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A0C16" w:rsidRDefault="000A0C16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646D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>Signature :</w:t>
            </w:r>
          </w:p>
          <w:p w:rsidR="0050646D" w:rsidRPr="002B4093" w:rsidRDefault="0050646D" w:rsidP="004B44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Clinical Pathologist</w:t>
            </w:r>
            <w:r w:rsidRPr="002B4093">
              <w:rPr>
                <w:rFonts w:asciiTheme="minorHAnsi" w:hAnsiTheme="minorHAnsi" w:cstheme="minorHAnsi"/>
                <w:sz w:val="20"/>
                <w:szCs w:val="20"/>
              </w:rPr>
              <w:t xml:space="preserve"> :</w:t>
            </w:r>
          </w:p>
        </w:tc>
      </w:tr>
    </w:tbl>
    <w:p w:rsidR="00F7471A" w:rsidRPr="00F7471A" w:rsidRDefault="00F7471A" w:rsidP="00132EC2">
      <w:pPr>
        <w:tabs>
          <w:tab w:val="left" w:pos="165"/>
        </w:tabs>
        <w:spacing w:before="40"/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Faculty of Veterinary Medicine,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Universiti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 xml:space="preserve"> Putra Malaysia, 43400, UPM </w:t>
      </w:r>
      <w:proofErr w:type="spellStart"/>
      <w:r w:rsidRPr="00F7471A">
        <w:rPr>
          <w:rFonts w:asciiTheme="minorHAnsi" w:hAnsiTheme="minorHAnsi" w:cstheme="minorHAnsi"/>
          <w:sz w:val="18"/>
          <w:szCs w:val="18"/>
        </w:rPr>
        <w:t>Serdang</w:t>
      </w:r>
      <w:proofErr w:type="spellEnd"/>
      <w:r w:rsidRPr="00F7471A">
        <w:rPr>
          <w:rFonts w:asciiTheme="minorHAnsi" w:hAnsiTheme="minorHAnsi" w:cstheme="minorHAnsi"/>
          <w:sz w:val="18"/>
          <w:szCs w:val="18"/>
        </w:rPr>
        <w:t>, Selangor, D.E</w:t>
      </w:r>
    </w:p>
    <w:p w:rsidR="00F7471A" w:rsidRPr="00F7471A" w:rsidRDefault="00F7471A" w:rsidP="00F7471A">
      <w:pPr>
        <w:tabs>
          <w:tab w:val="left" w:pos="165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F7471A">
        <w:rPr>
          <w:rFonts w:asciiTheme="minorHAnsi" w:hAnsiTheme="minorHAnsi" w:cstheme="minorHAnsi"/>
          <w:sz w:val="18"/>
          <w:szCs w:val="18"/>
        </w:rPr>
        <w:t xml:space="preserve">Website: </w:t>
      </w:r>
      <w:hyperlink r:id="rId8" w:history="1">
        <w:r w:rsidRPr="00F7471A">
          <w:rPr>
            <w:rStyle w:val="Hyperlink"/>
            <w:rFonts w:asciiTheme="minorHAnsi" w:hAnsiTheme="minorHAnsi" w:cstheme="minorHAnsi"/>
            <w:sz w:val="18"/>
            <w:szCs w:val="18"/>
          </w:rPr>
          <w:t>www.vet.upm.edu.my</w:t>
        </w:r>
      </w:hyperlink>
    </w:p>
    <w:sectPr w:rsidR="00F7471A" w:rsidRPr="00F7471A" w:rsidSect="00132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432" w:right="1080" w:bottom="317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A3" w:rsidRDefault="002277A3" w:rsidP="001673EC">
      <w:r>
        <w:separator/>
      </w:r>
    </w:p>
  </w:endnote>
  <w:endnote w:type="continuationSeparator" w:id="0">
    <w:p w:rsidR="002277A3" w:rsidRDefault="002277A3" w:rsidP="0016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0" w:rsidRDefault="00BC1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0" w:rsidRDefault="00C73E20" w:rsidP="00BC1F6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SEMAKAN :</w:t>
    </w:r>
    <w:proofErr w:type="gramEnd"/>
    <w:r>
      <w:rPr>
        <w:rFonts w:asciiTheme="minorHAnsi" w:hAnsiTheme="minorHAnsi" w:cstheme="minorHAnsi"/>
        <w:sz w:val="18"/>
        <w:szCs w:val="18"/>
      </w:rPr>
      <w:t xml:space="preserve"> 00</w:t>
    </w:r>
    <w:r w:rsidR="00BC1F60" w:rsidRPr="00F44865">
      <w:rPr>
        <w:rFonts w:asciiTheme="minorHAnsi" w:hAnsiTheme="minorHAnsi" w:cstheme="minorHAnsi"/>
        <w:sz w:val="18"/>
        <w:szCs w:val="18"/>
      </w:rPr>
      <w:t xml:space="preserve"> </w:t>
    </w:r>
  </w:p>
  <w:p w:rsidR="00BC1F60" w:rsidRDefault="00BC1F60" w:rsidP="00BC1F60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 w:rsidRPr="00F44865">
      <w:rPr>
        <w:rFonts w:asciiTheme="minorHAnsi" w:hAnsiTheme="minorHAnsi" w:cstheme="minorHAnsi"/>
        <w:sz w:val="18"/>
        <w:szCs w:val="18"/>
      </w:rPr>
      <w:t>ISU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02 </w:t>
    </w:r>
  </w:p>
  <w:p w:rsidR="00BC1F60" w:rsidRPr="00F44865" w:rsidRDefault="00BC1F60" w:rsidP="00BC1F60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KUATKUASA : </w:t>
    </w:r>
    <w:r w:rsidR="00C73E20">
      <w:rPr>
        <w:rFonts w:asciiTheme="minorHAnsi" w:hAnsiTheme="minorHAnsi" w:cstheme="minorHAnsi"/>
        <w:sz w:val="18"/>
        <w:szCs w:val="18"/>
      </w:rPr>
      <w:t>15</w:t>
    </w:r>
    <w:r>
      <w:rPr>
        <w:rFonts w:asciiTheme="minorHAnsi" w:hAnsiTheme="minorHAnsi" w:cstheme="minorHAnsi"/>
        <w:sz w:val="18"/>
        <w:szCs w:val="18"/>
      </w:rPr>
      <w:t>/09/</w:t>
    </w:r>
    <w:r w:rsidRPr="00F44865">
      <w:rPr>
        <w:rFonts w:asciiTheme="minorHAnsi" w:hAnsiTheme="minorHAnsi" w:cstheme="minorHAnsi"/>
        <w:sz w:val="18"/>
        <w:szCs w:val="18"/>
      </w:rPr>
      <w:t>2011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0" w:rsidRDefault="00BC1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A3" w:rsidRDefault="002277A3" w:rsidP="001673EC">
      <w:r>
        <w:separator/>
      </w:r>
    </w:p>
  </w:footnote>
  <w:footnote w:type="continuationSeparator" w:id="0">
    <w:p w:rsidR="002277A3" w:rsidRDefault="002277A3" w:rsidP="0016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0" w:rsidRDefault="00BC1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EC" w:rsidRDefault="001673EC">
    <w:pPr>
      <w:pStyle w:val="Header"/>
    </w:pPr>
  </w:p>
  <w:tbl>
    <w:tblPr>
      <w:tblStyle w:val="TableGrid"/>
      <w:tblW w:w="0" w:type="auto"/>
      <w:tblLook w:val="04A0"/>
    </w:tblPr>
    <w:tblGrid>
      <w:gridCol w:w="2192"/>
      <w:gridCol w:w="7773"/>
    </w:tblGrid>
    <w:tr w:rsidR="001673EC" w:rsidTr="00E80F02">
      <w:trPr>
        <w:trHeight w:val="467"/>
      </w:trPr>
      <w:tc>
        <w:tcPr>
          <w:tcW w:w="2195" w:type="dxa"/>
          <w:vMerge w:val="restart"/>
        </w:tcPr>
        <w:p w:rsidR="001673EC" w:rsidRDefault="001673EC" w:rsidP="00982E59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2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2" w:type="dxa"/>
        </w:tcPr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6D1FF9" w:rsidRDefault="006D1FF9" w:rsidP="006D1FF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BC1F60" w:rsidRDefault="00651F9F" w:rsidP="006D1FF9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9E54EF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OPR/FPV/BR094</w:t>
          </w:r>
          <w:r w:rsidR="006D1FF9">
            <w:rPr>
              <w:rFonts w:asciiTheme="minorHAnsi" w:hAnsiTheme="minorHAnsi" w:cstheme="minorHAnsi"/>
              <w:b/>
              <w:sz w:val="20"/>
              <w:szCs w:val="20"/>
            </w:rPr>
            <w:t>/HAE</w:t>
          </w:r>
          <w:r w:rsidR="00E912A9">
            <w:rPr>
              <w:rFonts w:asciiTheme="minorHAnsi" w:hAnsiTheme="minorHAnsi" w:cstheme="minorHAnsi"/>
              <w:b/>
              <w:sz w:val="20"/>
              <w:szCs w:val="20"/>
            </w:rPr>
            <w:t>MATOLOGY</w:t>
          </w:r>
          <w:r w:rsidR="00A707B4">
            <w:rPr>
              <w:rFonts w:asciiTheme="minorHAnsi" w:hAnsiTheme="minorHAnsi" w:cstheme="minorHAnsi"/>
              <w:b/>
              <w:sz w:val="20"/>
              <w:szCs w:val="20"/>
            </w:rPr>
            <w:t>_BOVINE</w:t>
          </w:r>
        </w:p>
      </w:tc>
    </w:tr>
    <w:tr w:rsidR="001673EC" w:rsidTr="00E80F02">
      <w:trPr>
        <w:trHeight w:val="467"/>
      </w:trPr>
      <w:tc>
        <w:tcPr>
          <w:tcW w:w="2195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8062" w:type="dxa"/>
        </w:tcPr>
        <w:p w:rsidR="00660BC8" w:rsidRPr="003E48DD" w:rsidRDefault="00E912A9" w:rsidP="008205C2">
          <w:pPr>
            <w:spacing w:before="6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HAEMATOLOGY &amp; CLINICAL BIOCHEMISTRY</w:t>
          </w:r>
          <w:r w:rsidR="00B14917">
            <w:rPr>
              <w:rFonts w:asciiTheme="minorHAnsi" w:hAnsiTheme="minorHAnsi" w:cstheme="minorHAnsi"/>
              <w:b/>
            </w:rPr>
            <w:t xml:space="preserve"> RESULT</w:t>
          </w:r>
        </w:p>
      </w:tc>
    </w:tr>
  </w:tbl>
  <w:p w:rsidR="001673EC" w:rsidRDefault="001673EC" w:rsidP="001673E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F60" w:rsidRDefault="00BC1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1673EC"/>
    <w:rsid w:val="000169C1"/>
    <w:rsid w:val="000506F4"/>
    <w:rsid w:val="000846A6"/>
    <w:rsid w:val="00090762"/>
    <w:rsid w:val="00093EA5"/>
    <w:rsid w:val="000A0C16"/>
    <w:rsid w:val="00123AD5"/>
    <w:rsid w:val="00132EC2"/>
    <w:rsid w:val="001673EC"/>
    <w:rsid w:val="001A758B"/>
    <w:rsid w:val="001F566D"/>
    <w:rsid w:val="001F6734"/>
    <w:rsid w:val="002277A3"/>
    <w:rsid w:val="002B4093"/>
    <w:rsid w:val="002C4218"/>
    <w:rsid w:val="003E48DD"/>
    <w:rsid w:val="00431D62"/>
    <w:rsid w:val="00433EFC"/>
    <w:rsid w:val="00452484"/>
    <w:rsid w:val="00456586"/>
    <w:rsid w:val="004843D0"/>
    <w:rsid w:val="004960E9"/>
    <w:rsid w:val="004B447F"/>
    <w:rsid w:val="004E4468"/>
    <w:rsid w:val="005009BB"/>
    <w:rsid w:val="0050646D"/>
    <w:rsid w:val="00565E72"/>
    <w:rsid w:val="006042CD"/>
    <w:rsid w:val="00616287"/>
    <w:rsid w:val="006508B9"/>
    <w:rsid w:val="00651F9F"/>
    <w:rsid w:val="00660BC8"/>
    <w:rsid w:val="00686B3D"/>
    <w:rsid w:val="006D1FF9"/>
    <w:rsid w:val="007223E6"/>
    <w:rsid w:val="00762CFB"/>
    <w:rsid w:val="007752D9"/>
    <w:rsid w:val="007C4E10"/>
    <w:rsid w:val="007E7514"/>
    <w:rsid w:val="008004D8"/>
    <w:rsid w:val="008205C2"/>
    <w:rsid w:val="00853A49"/>
    <w:rsid w:val="00861A70"/>
    <w:rsid w:val="00880C39"/>
    <w:rsid w:val="008B79F6"/>
    <w:rsid w:val="0090225E"/>
    <w:rsid w:val="00982E59"/>
    <w:rsid w:val="009A6EE9"/>
    <w:rsid w:val="009C44E2"/>
    <w:rsid w:val="009E54EF"/>
    <w:rsid w:val="00A53EDA"/>
    <w:rsid w:val="00A707B4"/>
    <w:rsid w:val="00A7680F"/>
    <w:rsid w:val="00AE1A88"/>
    <w:rsid w:val="00B14917"/>
    <w:rsid w:val="00BB2EC0"/>
    <w:rsid w:val="00BC1F60"/>
    <w:rsid w:val="00BE5033"/>
    <w:rsid w:val="00C26F30"/>
    <w:rsid w:val="00C73E20"/>
    <w:rsid w:val="00CD1E5B"/>
    <w:rsid w:val="00CE0563"/>
    <w:rsid w:val="00CF73A5"/>
    <w:rsid w:val="00D21180"/>
    <w:rsid w:val="00D66D13"/>
    <w:rsid w:val="00DE0771"/>
    <w:rsid w:val="00DE6241"/>
    <w:rsid w:val="00DE71AB"/>
    <w:rsid w:val="00E01554"/>
    <w:rsid w:val="00E614FA"/>
    <w:rsid w:val="00E642B6"/>
    <w:rsid w:val="00E74FA3"/>
    <w:rsid w:val="00E80F02"/>
    <w:rsid w:val="00E912A9"/>
    <w:rsid w:val="00EB759A"/>
    <w:rsid w:val="00EC0457"/>
    <w:rsid w:val="00F0390A"/>
    <w:rsid w:val="00F46795"/>
    <w:rsid w:val="00F7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.upm.edu.m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CFFA-281D-4B1B-8848-E2DB2A07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2011-08-16T02:23:00Z</cp:lastPrinted>
  <dcterms:created xsi:type="dcterms:W3CDTF">2011-09-13T04:56:00Z</dcterms:created>
  <dcterms:modified xsi:type="dcterms:W3CDTF">2011-09-15T04:29:00Z</dcterms:modified>
</cp:coreProperties>
</file>